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9DFC" w14:textId="77777777" w:rsidR="002834A2" w:rsidRDefault="002834A2" w:rsidP="002834A2"/>
    <w:p w14:paraId="39BB844D" w14:textId="2B2BC6AD" w:rsidR="002834A2" w:rsidRPr="002834A2" w:rsidRDefault="002834A2" w:rsidP="002834A2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834A2">
        <w:rPr>
          <w:rFonts w:ascii="Times New Roman" w:hAnsi="Times New Roman" w:cs="Times New Roman"/>
          <w:b/>
          <w:bCs/>
          <w:sz w:val="32"/>
          <w:szCs w:val="32"/>
        </w:rPr>
        <w:t>Кочарян</w:t>
      </w:r>
      <w:proofErr w:type="spellEnd"/>
      <w:r w:rsidRPr="002834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834A2">
        <w:rPr>
          <w:rFonts w:ascii="Times New Roman" w:hAnsi="Times New Roman" w:cs="Times New Roman"/>
          <w:b/>
          <w:bCs/>
          <w:sz w:val="32"/>
          <w:szCs w:val="32"/>
        </w:rPr>
        <w:t>Виген</w:t>
      </w:r>
      <w:proofErr w:type="spellEnd"/>
      <w:r w:rsidRPr="002834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834A2">
        <w:rPr>
          <w:rFonts w:ascii="Times New Roman" w:hAnsi="Times New Roman" w:cs="Times New Roman"/>
          <w:b/>
          <w:bCs/>
          <w:sz w:val="32"/>
          <w:szCs w:val="32"/>
        </w:rPr>
        <w:t>Владимирович</w:t>
      </w:r>
      <w:proofErr w:type="spellEnd"/>
    </w:p>
    <w:p w14:paraId="6A358353" w14:textId="77777777" w:rsidR="00913C7E" w:rsidRPr="002834A2" w:rsidRDefault="00913C7E" w:rsidP="00A1772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81955394"/>
      <w:r w:rsidRPr="002834A2">
        <w:rPr>
          <w:rFonts w:ascii="Times New Roman" w:hAnsi="Times New Roman" w:cs="Times New Roman"/>
          <w:sz w:val="28"/>
          <w:szCs w:val="28"/>
          <w:lang w:val="ru-RU"/>
        </w:rPr>
        <w:t>Кандидат юридических наук, доцент</w:t>
      </w:r>
    </w:p>
    <w:p w14:paraId="21FBE93C" w14:textId="5C84EDB9" w:rsidR="00913C7E" w:rsidRPr="002834A2" w:rsidRDefault="00913C7E" w:rsidP="002834A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34A2">
        <w:rPr>
          <w:rFonts w:ascii="Times New Roman" w:hAnsi="Times New Roman" w:cs="Times New Roman"/>
          <w:sz w:val="28"/>
          <w:szCs w:val="28"/>
          <w:lang w:val="ru-RU"/>
        </w:rPr>
        <w:t xml:space="preserve">Доцент </w:t>
      </w:r>
      <w:r w:rsidR="002834A2" w:rsidRPr="00571CCB">
        <w:rPr>
          <w:rFonts w:ascii="Times New Roman" w:hAnsi="Times New Roman" w:cs="Times New Roman"/>
          <w:sz w:val="28"/>
          <w:szCs w:val="28"/>
          <w:lang w:val="ru-RU"/>
        </w:rPr>
        <w:t xml:space="preserve">кафедры международного и европейского права </w:t>
      </w:r>
      <w:bookmarkEnd w:id="0"/>
    </w:p>
    <w:p w14:paraId="582F73B8" w14:textId="24413B8D" w:rsidR="00A17726" w:rsidRPr="002834A2" w:rsidRDefault="002834A2" w:rsidP="00913C7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5" w:history="1">
        <w:r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vigen</w:t>
        </w:r>
        <w:r w:rsidRPr="002834A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@</w:t>
        </w:r>
        <w:r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kocharyan</w:t>
        </w:r>
        <w:r w:rsidRPr="002834A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info</w:t>
        </w:r>
      </w:hyperlink>
      <w:r w:rsidRPr="002834A2"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  <w:lang w:val="ru-RU"/>
        </w:rPr>
        <w:t xml:space="preserve"> </w:t>
      </w:r>
    </w:p>
    <w:p w14:paraId="2F773A47" w14:textId="4C00F4A8" w:rsidR="00913C7E" w:rsidRPr="002834A2" w:rsidRDefault="00913C7E" w:rsidP="00913C7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Образование</w:t>
      </w:r>
      <w:r w:rsidR="002834A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6AF207AE" w14:textId="77777777" w:rsidR="002834A2" w:rsidRPr="009739B3" w:rsidRDefault="002834A2" w:rsidP="002834A2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>1988 - 1993 Юридический факультет ЕГУ (Диплом с отличием)</w:t>
      </w:r>
    </w:p>
    <w:p w14:paraId="73E9B939" w14:textId="77777777" w:rsidR="002834A2" w:rsidRPr="009739B3" w:rsidRDefault="002834A2" w:rsidP="002834A2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>1993 - 1996 Санкт-Петербургский государственный университет, аспирантура</w:t>
      </w:r>
    </w:p>
    <w:p w14:paraId="43A3D6B4" w14:textId="77777777" w:rsidR="002834A2" w:rsidRPr="009739B3" w:rsidRDefault="002834A2" w:rsidP="002834A2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>1999 год Программа подготовки молодых преподавателей Калифорнийского университета/Беркли, сертификат о подготовке по международному праву</w:t>
      </w:r>
    </w:p>
    <w:p w14:paraId="4BC451C8" w14:textId="7B45797B" w:rsidR="00913C7E" w:rsidRDefault="00913C7E" w:rsidP="002834A2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>2001 Приглашенный исследователь Кембриджского университета</w:t>
      </w:r>
    </w:p>
    <w:p w14:paraId="33526DA1" w14:textId="77777777" w:rsidR="002834A2" w:rsidRPr="002834A2" w:rsidRDefault="002834A2" w:rsidP="002834A2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58251ED" w14:textId="1B32E51C" w:rsidR="00A17726" w:rsidRPr="009739B3" w:rsidRDefault="00A1772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Опыт работы</w:t>
      </w:r>
      <w:r w:rsidR="002834A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15171342" w14:textId="77777777" w:rsidR="002834A2" w:rsidRPr="009739B3" w:rsidRDefault="002834A2" w:rsidP="002834A2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>1996 - 2006 Преподаватель ЕГУ по конституционному и международному праву</w:t>
      </w:r>
    </w:p>
    <w:p w14:paraId="23EFD95E" w14:textId="5ECB2EF2" w:rsidR="002834A2" w:rsidRDefault="002834A2" w:rsidP="002834A2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>1998 - 2008 Исполнительный директор Ассоциации юристов Армении</w:t>
      </w: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C5CD733" w14:textId="753448E7" w:rsidR="002834A2" w:rsidRPr="009739B3" w:rsidRDefault="002834A2" w:rsidP="002834A2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</w:t>
      </w: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2008 года Вице-президент Ассоциации юристов Армении </w:t>
      </w:r>
    </w:p>
    <w:p w14:paraId="6463EBB1" w14:textId="33D4D2C8" w:rsidR="00913C7E" w:rsidRDefault="00913C7E" w:rsidP="00A17726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>2015 - 2019 Заместитель министра юстиции РА</w:t>
      </w:r>
    </w:p>
    <w:p w14:paraId="06A70678" w14:textId="07F713BD" w:rsidR="002834A2" w:rsidRPr="009739B3" w:rsidRDefault="002834A2" w:rsidP="00A17726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39B3">
        <w:rPr>
          <w:rFonts w:ascii="Times New Roman" w:hAnsi="Times New Roman" w:cs="Times New Roman"/>
          <w:bCs/>
          <w:sz w:val="24"/>
          <w:szCs w:val="24"/>
          <w:lang w:val="ru-RU"/>
        </w:rPr>
        <w:t>С 2019 года является членом Высшего Совета Судьей РА</w:t>
      </w:r>
    </w:p>
    <w:p w14:paraId="3D253328" w14:textId="0E9340FD" w:rsidR="00913C7E" w:rsidRPr="009739B3" w:rsidRDefault="00913C7E" w:rsidP="00A17726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6C7BEE7" w14:textId="27140F94" w:rsidR="00913C7E" w:rsidRPr="002834A2" w:rsidRDefault="002834A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34A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Научные публикации:</w:t>
      </w:r>
    </w:p>
    <w:p w14:paraId="67F3AD8F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  <w:lang w:val="ru-RU"/>
        </w:rPr>
      </w:pPr>
      <w:hyperlink r:id="rId6" w:history="1"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Քոչարյան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. 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>.</w:t>
        </w:r>
      </w:hyperlink>
      <w:r w:rsidR="00A17726" w:rsidRPr="002834A2">
        <w:rPr>
          <w:rFonts w:ascii="Sylfaen" w:hAnsi="Sylfaen" w:cs="Times New Roman"/>
          <w:bCs/>
          <w:lang w:val="ru-RU"/>
        </w:rPr>
        <w:t>,</w:t>
      </w:r>
      <w:r w:rsidR="00A17726" w:rsidRPr="002834A2">
        <w:rPr>
          <w:rFonts w:ascii="Sylfaen" w:hAnsi="Sylfaen" w:cs="Times New Roman"/>
          <w:bCs/>
        </w:rPr>
        <w:t>International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legal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categorisation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of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armenian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genocide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and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criminal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responsibility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for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its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denial</w:t>
      </w:r>
      <w:r w:rsidR="009739B3" w:rsidRPr="002834A2">
        <w:rPr>
          <w:rFonts w:ascii="Sylfaen" w:hAnsi="Sylfaen" w:cs="Times New Roman"/>
          <w:bCs/>
          <w:lang w:val="ru-RU"/>
        </w:rPr>
        <w:t xml:space="preserve">, </w:t>
      </w:r>
      <w:r w:rsidR="00A17726" w:rsidRPr="002834A2">
        <w:rPr>
          <w:rFonts w:ascii="Sylfaen" w:hAnsi="Sylfaen" w:cs="Times New Roman"/>
          <w:bCs/>
          <w:lang w:val="ru-RU"/>
        </w:rPr>
        <w:t xml:space="preserve"> (</w:t>
      </w:r>
      <w:proofErr w:type="spellStart"/>
      <w:r w:rsidR="00A17726" w:rsidRPr="002834A2">
        <w:rPr>
          <w:rFonts w:ascii="Sylfaen" w:hAnsi="Sylfaen" w:cs="Times New Roman"/>
          <w:bCs/>
        </w:rPr>
        <w:t>Հայոց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Ցեղասպանության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միջազգային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իրավական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որակումը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և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դրա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ժխտման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համար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քրեական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պատասխանատվությունը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), </w:t>
      </w:r>
      <w:proofErr w:type="spellStart"/>
      <w:r w:rsidR="00A17726" w:rsidRPr="002834A2">
        <w:rPr>
          <w:rFonts w:ascii="Sylfaen" w:hAnsi="Sylfaen" w:cs="Times New Roman"/>
          <w:bCs/>
        </w:rPr>
        <w:t>Օրինականության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(</w:t>
      </w:r>
      <w:r w:rsidR="00A17726" w:rsidRPr="002834A2">
        <w:rPr>
          <w:rFonts w:ascii="Sylfaen" w:hAnsi="Sylfaen" w:cs="Times New Roman"/>
          <w:bCs/>
        </w:rPr>
        <w:t>ՀՀ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Դատախազության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գիտագործնական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և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ուսումնամեթոդական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հանդես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), </w:t>
      </w:r>
      <w:proofErr w:type="spellStart"/>
      <w:r w:rsidR="00A17726" w:rsidRPr="002834A2">
        <w:rPr>
          <w:rFonts w:ascii="Sylfaen" w:hAnsi="Sylfaen" w:cs="Times New Roman"/>
          <w:bCs/>
        </w:rPr>
        <w:t>Հատուկ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թողարկում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, № 1, </w:t>
      </w:r>
      <w:proofErr w:type="spellStart"/>
      <w:r w:rsidR="00A17726" w:rsidRPr="002834A2">
        <w:rPr>
          <w:rFonts w:ascii="Sylfaen" w:hAnsi="Sylfaen" w:cs="Times New Roman"/>
          <w:bCs/>
        </w:rPr>
        <w:t>Երևան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, 2015, </w:t>
      </w:r>
      <w:proofErr w:type="spellStart"/>
      <w:r w:rsidR="00A17726" w:rsidRPr="002834A2">
        <w:rPr>
          <w:rFonts w:ascii="Sylfaen" w:hAnsi="Sylfaen" w:cs="Times New Roman"/>
          <w:bCs/>
        </w:rPr>
        <w:t>էջեր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40-56</w:t>
      </w:r>
    </w:p>
    <w:p w14:paraId="0A563AB8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  <w:lang w:val="ru-RU"/>
        </w:rPr>
      </w:pPr>
      <w:hyperlink r:id="rId7" w:history="1"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Վիգեն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Քոչարյան</w:t>
        </w:r>
        <w:proofErr w:type="spellEnd"/>
      </w:hyperlink>
      <w:r w:rsidR="00A17726" w:rsidRPr="002834A2">
        <w:rPr>
          <w:rFonts w:ascii="Sylfaen" w:hAnsi="Sylfaen" w:cs="Times New Roman"/>
          <w:bCs/>
          <w:lang w:val="ru-RU"/>
        </w:rPr>
        <w:t>,</w:t>
      </w:r>
      <w:hyperlink r:id="rId8" w:tgtFrame="_blank" w:history="1"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>“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PERINCEK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V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. 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SWITZERLAND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”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գործով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մարդու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իրավունքների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եվրոպական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դատարանի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2013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թվականի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դեկտեմբերի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17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վճռի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խնդրահարույց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կողմերը</w:t>
        </w:r>
        <w:proofErr w:type="spellEnd"/>
      </w:hyperlink>
      <w:r w:rsidR="00A17726" w:rsidRPr="002834A2">
        <w:rPr>
          <w:rFonts w:ascii="Sylfaen" w:hAnsi="Sylfaen" w:cs="Times New Roman"/>
          <w:bCs/>
        </w:rPr>
        <w:t> </w:t>
      </w:r>
      <w:r w:rsidR="00A17726" w:rsidRPr="002834A2">
        <w:rPr>
          <w:rFonts w:ascii="Sylfaen" w:hAnsi="Sylfaen" w:cs="Times New Roman"/>
          <w:bCs/>
          <w:lang w:val="ru-RU"/>
        </w:rPr>
        <w:t xml:space="preserve">| </w:t>
      </w:r>
      <w:r w:rsidR="00A17726" w:rsidRPr="002834A2">
        <w:rPr>
          <w:rFonts w:ascii="Sylfaen" w:hAnsi="Sylfaen" w:cs="Times New Roman"/>
          <w:bCs/>
        </w:rPr>
        <w:t>ԵՊՀ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իրավագիտության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Times New Roman" w:hAnsi="Times New Roman" w:cs="Times New Roman"/>
          <w:bCs/>
          <w:lang w:val="ru-RU"/>
        </w:rPr>
        <w:t>‎</w:t>
      </w:r>
      <w:proofErr w:type="spellStart"/>
      <w:r w:rsidR="00A17726" w:rsidRPr="002834A2">
        <w:rPr>
          <w:rFonts w:ascii="Sylfaen" w:hAnsi="Sylfaen" w:cs="Times New Roman"/>
          <w:bCs/>
        </w:rPr>
        <w:t>ֆակուլտետի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պրոֆեսորադասախոսական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կազմի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գիտաժողովի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նյութերի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ժողովածու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. </w:t>
      </w:r>
      <w:proofErr w:type="spellStart"/>
      <w:r w:rsidR="00A17726" w:rsidRPr="002834A2">
        <w:rPr>
          <w:rFonts w:ascii="Sylfaen" w:hAnsi="Sylfaen" w:cs="Times New Roman"/>
          <w:bCs/>
        </w:rPr>
        <w:t>Նվիրվում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է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Ա</w:t>
      </w:r>
      <w:r w:rsidR="00A17726" w:rsidRPr="002834A2">
        <w:rPr>
          <w:rFonts w:ascii="Sylfaen" w:hAnsi="Sylfaen" w:cs="Times New Roman"/>
          <w:bCs/>
          <w:lang w:val="ru-RU"/>
        </w:rPr>
        <w:t xml:space="preserve">. </w:t>
      </w:r>
      <w:proofErr w:type="spellStart"/>
      <w:r w:rsidR="00A17726" w:rsidRPr="002834A2">
        <w:rPr>
          <w:rFonts w:ascii="Sylfaen" w:hAnsi="Sylfaen" w:cs="Times New Roman"/>
          <w:bCs/>
        </w:rPr>
        <w:t>Եսայանի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ծննդյան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100-</w:t>
      </w:r>
      <w:proofErr w:type="spellStart"/>
      <w:r w:rsidR="00A17726" w:rsidRPr="002834A2">
        <w:rPr>
          <w:rFonts w:ascii="Sylfaen" w:hAnsi="Sylfaen" w:cs="Times New Roman"/>
          <w:bCs/>
        </w:rPr>
        <w:t>ամյակին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գլխ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. </w:t>
      </w:r>
      <w:proofErr w:type="spellStart"/>
      <w:r w:rsidR="00A17726" w:rsidRPr="002834A2">
        <w:rPr>
          <w:rFonts w:ascii="Sylfaen" w:hAnsi="Sylfaen" w:cs="Times New Roman"/>
          <w:bCs/>
        </w:rPr>
        <w:t>խմբագիր</w:t>
      </w:r>
      <w:proofErr w:type="spellEnd"/>
      <w:r w:rsidR="00A17726" w:rsidRPr="002834A2">
        <w:rPr>
          <w:rFonts w:ascii="Sylfaen" w:hAnsi="Sylfaen" w:cs="Times New Roman"/>
          <w:bCs/>
        </w:rPr>
        <w:t>՝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Գ</w:t>
      </w:r>
      <w:r w:rsidR="00A17726" w:rsidRPr="002834A2">
        <w:rPr>
          <w:rFonts w:ascii="Sylfaen" w:hAnsi="Sylfaen" w:cs="Times New Roman"/>
          <w:bCs/>
          <w:lang w:val="ru-RU"/>
        </w:rPr>
        <w:t xml:space="preserve">. </w:t>
      </w:r>
      <w:proofErr w:type="spellStart"/>
      <w:r w:rsidR="00A17726" w:rsidRPr="002834A2">
        <w:rPr>
          <w:rFonts w:ascii="Sylfaen" w:hAnsi="Sylfaen" w:cs="Times New Roman"/>
          <w:bCs/>
        </w:rPr>
        <w:t>Ղազինյան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.: </w:t>
      </w:r>
      <w:r w:rsidR="00A17726" w:rsidRPr="002834A2">
        <w:rPr>
          <w:rFonts w:ascii="Sylfaen" w:hAnsi="Sylfaen" w:cs="Times New Roman"/>
          <w:bCs/>
        </w:rPr>
        <w:t>ԵՊՀ</w:t>
      </w:r>
      <w:r w:rsidR="00A17726" w:rsidRPr="002834A2">
        <w:rPr>
          <w:rFonts w:ascii="Sylfaen" w:hAnsi="Sylfaen" w:cs="Times New Roman"/>
          <w:bCs/>
          <w:lang w:val="ru-RU"/>
        </w:rPr>
        <w:t xml:space="preserve">, 2015, </w:t>
      </w:r>
      <w:proofErr w:type="spellStart"/>
      <w:r w:rsidR="00A17726" w:rsidRPr="002834A2">
        <w:rPr>
          <w:rFonts w:ascii="Sylfaen" w:hAnsi="Sylfaen" w:cs="Times New Roman"/>
          <w:bCs/>
        </w:rPr>
        <w:t>էջ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5-17 </w:t>
      </w:r>
    </w:p>
    <w:p w14:paraId="29174A4F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hyperlink r:id="rId9" w:history="1"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Vigen</w:t>
        </w:r>
        <w:proofErr w:type="spellEnd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Kocharyan</w:t>
        </w:r>
      </w:hyperlink>
      <w:r w:rsidR="00A17726" w:rsidRPr="009739B3">
        <w:rPr>
          <w:rFonts w:ascii="Times New Roman" w:hAnsi="Times New Roman" w:cs="Times New Roman"/>
          <w:bCs/>
        </w:rPr>
        <w:t>,</w:t>
      </w:r>
      <w:hyperlink r:id="rId10" w:tgtFrame="_blank" w:history="1"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Development</w:t>
        </w:r>
        <w:proofErr w:type="spellEnd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 and Contemporary Understanding of the Principle of Self-Determination of Peoples</w:t>
        </w:r>
      </w:hyperlink>
      <w:r w:rsidR="009739B3" w:rsidRPr="009739B3">
        <w:rPr>
          <w:rFonts w:ascii="Times New Roman" w:hAnsi="Times New Roman" w:cs="Times New Roman"/>
          <w:bCs/>
        </w:rPr>
        <w:t>,</w:t>
      </w:r>
      <w:r w:rsidR="00A17726" w:rsidRPr="009739B3">
        <w:rPr>
          <w:rFonts w:ascii="Times New Roman" w:hAnsi="Times New Roman" w:cs="Times New Roman"/>
          <w:bCs/>
        </w:rPr>
        <w:t xml:space="preserve"> Materials of conference devoted to 80 </w:t>
      </w:r>
      <w:proofErr w:type="spellStart"/>
      <w:r w:rsidR="00A17726" w:rsidRPr="009739B3">
        <w:rPr>
          <w:rFonts w:ascii="Times New Roman" w:hAnsi="Times New Roman" w:cs="Times New Roman"/>
          <w:bCs/>
        </w:rPr>
        <w:t>th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of the Faculty of Law of the Yerevan State University: Yerevan, YSU Press, 2014, pp. 409-430 | </w:t>
      </w:r>
    </w:p>
    <w:p w14:paraId="7D8A8BA4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hyperlink r:id="rId11" w:history="1"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Քոչարյան</w:t>
        </w:r>
        <w:proofErr w:type="spellEnd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 Վ. Վ.</w:t>
        </w:r>
      </w:hyperlink>
      <w:r w:rsidR="00A17726" w:rsidRPr="009739B3">
        <w:rPr>
          <w:rFonts w:ascii="Times New Roman" w:hAnsi="Times New Roman" w:cs="Times New Roman"/>
          <w:bCs/>
        </w:rPr>
        <w:t>, </w:t>
      </w:r>
      <w:proofErr w:type="spellStart"/>
      <w:r w:rsidR="00A17726" w:rsidRPr="009739B3">
        <w:rPr>
          <w:rFonts w:ascii="Times New Roman" w:hAnsi="Times New Roman" w:cs="Times New Roman"/>
          <w:bCs/>
        </w:rPr>
        <w:t>Մեղրյան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Զ. Շ</w:t>
      </w:r>
      <w:proofErr w:type="gramStart"/>
      <w:r w:rsidR="00A17726" w:rsidRPr="009739B3">
        <w:rPr>
          <w:rFonts w:ascii="Times New Roman" w:hAnsi="Times New Roman" w:cs="Times New Roman"/>
          <w:bCs/>
        </w:rPr>
        <w:t>.,</w:t>
      </w:r>
      <w:proofErr w:type="spellStart"/>
      <w:r w:rsidR="00A17726" w:rsidRPr="009739B3">
        <w:rPr>
          <w:rFonts w:ascii="Times New Roman" w:hAnsi="Times New Roman" w:cs="Times New Roman"/>
          <w:bCs/>
        </w:rPr>
        <w:t>Ժողովուրդների</w:t>
      </w:r>
      <w:proofErr w:type="spellEnd"/>
      <w:proofErr w:type="gram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ինքնորոշման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և </w:t>
      </w:r>
      <w:proofErr w:type="spellStart"/>
      <w:r w:rsidR="00A17726" w:rsidRPr="009739B3">
        <w:rPr>
          <w:rFonts w:ascii="Times New Roman" w:hAnsi="Times New Roman" w:cs="Times New Roman"/>
          <w:bCs/>
        </w:rPr>
        <w:t>ուժի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չգործադրման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միջազգային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իրավական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սկզբունքների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հարաբերակցության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հիմնախնդիրը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 | </w:t>
      </w:r>
      <w:proofErr w:type="spellStart"/>
      <w:r w:rsidR="00A17726" w:rsidRPr="009739B3">
        <w:rPr>
          <w:rFonts w:ascii="Times New Roman" w:hAnsi="Times New Roman" w:cs="Times New Roman"/>
          <w:bCs/>
        </w:rPr>
        <w:t>Օրինականություն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, N80, 2014, </w:t>
      </w:r>
      <w:proofErr w:type="spellStart"/>
      <w:r w:rsidR="00A17726" w:rsidRPr="009739B3">
        <w:rPr>
          <w:rFonts w:ascii="Times New Roman" w:hAnsi="Times New Roman" w:cs="Times New Roman"/>
          <w:bCs/>
        </w:rPr>
        <w:t>էջեր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53-58</w:t>
      </w:r>
    </w:p>
    <w:p w14:paraId="471C15B4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</w:rPr>
      </w:pPr>
      <w:hyperlink r:id="rId12" w:history="1"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Виген</w:t>
        </w:r>
        <w:proofErr w:type="spellEnd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Кочарян</w:t>
        </w:r>
      </w:hyperlink>
      <w:r w:rsidR="00A17726" w:rsidRPr="009739B3">
        <w:rPr>
          <w:rFonts w:ascii="Times New Roman" w:hAnsi="Times New Roman" w:cs="Times New Roman"/>
          <w:bCs/>
        </w:rPr>
        <w:t>,</w:t>
      </w:r>
      <w:hyperlink r:id="rId13" w:tgtFrame="_blank" w:history="1"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Значение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практики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Европейского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суда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по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правам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человека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в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контексте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защиты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прав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национальных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меньшинств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(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Մարդու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իրավունքների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եվրոպական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դատարանի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պրակտիկայի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նշանակությունը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ազգային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փոքրամասնությունների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lastRenderedPageBreak/>
          <w:t>պաշտպանության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ենթատեքստում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)</w:t>
        </w:r>
      </w:hyperlink>
      <w:r w:rsidR="009739B3" w:rsidRPr="002834A2">
        <w:rPr>
          <w:rFonts w:ascii="Sylfaen" w:hAnsi="Sylfaen" w:cs="Times New Roman"/>
          <w:bCs/>
        </w:rPr>
        <w:t>,</w:t>
      </w:r>
      <w:r w:rsidR="00A17726" w:rsidRPr="002834A2">
        <w:rPr>
          <w:rFonts w:ascii="Sylfaen" w:hAnsi="Sylfaen" w:cs="Times New Roman"/>
          <w:bCs/>
        </w:rPr>
        <w:t xml:space="preserve"> «</w:t>
      </w:r>
      <w:proofErr w:type="spellStart"/>
      <w:r w:rsidR="00A17726" w:rsidRPr="002834A2">
        <w:rPr>
          <w:rFonts w:ascii="Sylfaen" w:hAnsi="Sylfaen" w:cs="Times New Roman"/>
          <w:bCs/>
        </w:rPr>
        <w:t>Բանբեր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Երևանի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համալսարանի</w:t>
      </w:r>
      <w:proofErr w:type="spellEnd"/>
      <w:r w:rsidR="00A17726" w:rsidRPr="002834A2">
        <w:rPr>
          <w:rFonts w:ascii="Sylfaen" w:hAnsi="Sylfaen" w:cs="Times New Roman"/>
          <w:bCs/>
        </w:rPr>
        <w:t>», «</w:t>
      </w:r>
      <w:proofErr w:type="spellStart"/>
      <w:r w:rsidR="00A17726" w:rsidRPr="002834A2">
        <w:rPr>
          <w:rFonts w:ascii="Sylfaen" w:hAnsi="Sylfaen" w:cs="Times New Roman"/>
          <w:bCs/>
        </w:rPr>
        <w:t>Իրավագիտություն</w:t>
      </w:r>
      <w:proofErr w:type="spellEnd"/>
      <w:r w:rsidR="00A17726" w:rsidRPr="002834A2">
        <w:rPr>
          <w:rFonts w:ascii="Sylfaen" w:hAnsi="Sylfaen" w:cs="Times New Roman"/>
          <w:bCs/>
        </w:rPr>
        <w:t xml:space="preserve">», 141.3, 2013, </w:t>
      </w:r>
      <w:proofErr w:type="spellStart"/>
      <w:r w:rsidR="00A17726" w:rsidRPr="002834A2">
        <w:rPr>
          <w:rFonts w:ascii="Sylfaen" w:hAnsi="Sylfaen" w:cs="Times New Roman"/>
          <w:bCs/>
        </w:rPr>
        <w:t>էջ</w:t>
      </w:r>
      <w:proofErr w:type="spellEnd"/>
      <w:r w:rsidR="009739B3" w:rsidRPr="002834A2">
        <w:rPr>
          <w:rFonts w:ascii="Sylfaen" w:hAnsi="Sylfaen" w:cs="Times New Roman"/>
          <w:bCs/>
        </w:rPr>
        <w:t xml:space="preserve"> 56-65 </w:t>
      </w:r>
    </w:p>
    <w:p w14:paraId="1B796F70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lang w:val="ru-RU"/>
        </w:rPr>
      </w:pPr>
      <w:hyperlink r:id="rId14" w:history="1"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>Кочарян В. В.</w:t>
        </w:r>
      </w:hyperlink>
      <w:r w:rsidR="00A17726" w:rsidRPr="009739B3">
        <w:rPr>
          <w:rFonts w:ascii="Times New Roman" w:hAnsi="Times New Roman" w:cs="Times New Roman"/>
          <w:bCs/>
          <w:lang w:val="ru-RU"/>
        </w:rPr>
        <w:t>, Проблемы формирования европейских стандартов в области борьбы с дискриминацией и нетерпимостью</w:t>
      </w:r>
      <w:r w:rsidR="00A17726" w:rsidRPr="009739B3">
        <w:rPr>
          <w:rFonts w:ascii="Times New Roman" w:hAnsi="Times New Roman" w:cs="Times New Roman"/>
          <w:bCs/>
        </w:rPr>
        <w:t> 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| Современные проблемы совершенствования правового регулирования: национальные и международные правовые аспекты. Сборник материалов международной научно-практической конференции, посвященная 80-летию создания юридического факультета ЕГУ, Изд. дом “Тигран Мец”, Ереван, 2013, </w:t>
      </w:r>
      <w:proofErr w:type="spellStart"/>
      <w:r w:rsidR="00A17726" w:rsidRPr="009739B3">
        <w:rPr>
          <w:rFonts w:ascii="Times New Roman" w:hAnsi="Times New Roman" w:cs="Times New Roman"/>
          <w:bCs/>
        </w:rPr>
        <w:t>էջեր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145-159</w:t>
      </w:r>
    </w:p>
    <w:p w14:paraId="1CB4D563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  <w:lang w:val="ru-RU"/>
        </w:rPr>
      </w:pPr>
      <w:hyperlink r:id="rId15" w:history="1"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>Виген</w:t>
        </w:r>
        <w:proofErr w:type="spellEnd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 xml:space="preserve"> Кочарян</w:t>
        </w:r>
      </w:hyperlink>
      <w:r w:rsidR="00A17726" w:rsidRPr="009739B3">
        <w:rPr>
          <w:rFonts w:ascii="Times New Roman" w:hAnsi="Times New Roman" w:cs="Times New Roman"/>
          <w:bCs/>
          <w:lang w:val="ru-RU"/>
        </w:rPr>
        <w:t xml:space="preserve">, </w:t>
      </w:r>
      <w:hyperlink r:id="rId16" w:tgtFrame="_blank" w:history="1"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>Коренные народы и их защита в международном праве (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Բնիկ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ժողովուրդները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և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նրանց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պաշտպանությունը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միջազգային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իրավունքում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>)</w:t>
        </w:r>
      </w:hyperlink>
      <w:r w:rsidR="00A17726" w:rsidRPr="002834A2">
        <w:rPr>
          <w:rFonts w:ascii="Sylfaen" w:hAnsi="Sylfaen" w:cs="Times New Roman"/>
          <w:bCs/>
        </w:rPr>
        <w:t> </w:t>
      </w:r>
      <w:r w:rsidR="009739B3" w:rsidRPr="002834A2">
        <w:rPr>
          <w:rFonts w:ascii="Sylfaen" w:hAnsi="Sylfaen" w:cs="Times New Roman"/>
          <w:bCs/>
          <w:lang w:val="ru-RU"/>
        </w:rPr>
        <w:t>,</w:t>
      </w:r>
      <w:r w:rsidR="00A17726" w:rsidRPr="002834A2">
        <w:rPr>
          <w:rFonts w:ascii="Sylfaen" w:hAnsi="Sylfaen" w:cs="Times New Roman"/>
          <w:bCs/>
          <w:lang w:val="ru-RU"/>
        </w:rPr>
        <w:t xml:space="preserve"> «</w:t>
      </w:r>
      <w:proofErr w:type="spellStart"/>
      <w:r w:rsidR="00A17726" w:rsidRPr="002834A2">
        <w:rPr>
          <w:rFonts w:ascii="Sylfaen" w:hAnsi="Sylfaen" w:cs="Times New Roman"/>
          <w:bCs/>
        </w:rPr>
        <w:t>Բանբեր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Երևանի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համալսարանի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>», «</w:t>
      </w:r>
      <w:proofErr w:type="spellStart"/>
      <w:r w:rsidR="00A17726" w:rsidRPr="002834A2">
        <w:rPr>
          <w:rFonts w:ascii="Sylfaen" w:hAnsi="Sylfaen" w:cs="Times New Roman"/>
          <w:bCs/>
        </w:rPr>
        <w:t>Իրավագիտություն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», 138.3, </w:t>
      </w:r>
      <w:proofErr w:type="spellStart"/>
      <w:r w:rsidR="00A17726" w:rsidRPr="002834A2">
        <w:rPr>
          <w:rFonts w:ascii="Sylfaen" w:hAnsi="Sylfaen" w:cs="Times New Roman"/>
          <w:bCs/>
        </w:rPr>
        <w:t>Երևան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2012</w:t>
      </w:r>
      <w:r w:rsidR="00A17726" w:rsidRPr="002834A2">
        <w:rPr>
          <w:rFonts w:ascii="Sylfaen" w:hAnsi="Sylfaen" w:cs="Times New Roman"/>
          <w:bCs/>
        </w:rPr>
        <w:t>թ</w:t>
      </w:r>
      <w:r w:rsidR="00A17726" w:rsidRPr="002834A2">
        <w:rPr>
          <w:rFonts w:ascii="Sylfaen" w:hAnsi="Sylfaen" w:cs="Times New Roman"/>
          <w:bCs/>
          <w:lang w:val="ru-RU"/>
        </w:rPr>
        <w:t xml:space="preserve">., </w:t>
      </w:r>
      <w:proofErr w:type="spellStart"/>
      <w:r w:rsidR="00A17726" w:rsidRPr="002834A2">
        <w:rPr>
          <w:rFonts w:ascii="Sylfaen" w:hAnsi="Sylfaen" w:cs="Times New Roman"/>
          <w:bCs/>
        </w:rPr>
        <w:t>էջ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59-78</w:t>
      </w:r>
      <w:r w:rsidR="00A17726" w:rsidRPr="002834A2">
        <w:rPr>
          <w:rFonts w:ascii="Sylfaen" w:hAnsi="Sylfaen" w:cs="Times New Roman"/>
          <w:bCs/>
        </w:rPr>
        <w:t> </w:t>
      </w:r>
    </w:p>
    <w:p w14:paraId="606AE532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  <w:lang w:val="ru-RU"/>
        </w:rPr>
      </w:pPr>
      <w:hyperlink r:id="rId17" w:history="1"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>Виген</w:t>
        </w:r>
        <w:proofErr w:type="spellEnd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 xml:space="preserve"> Кочарян</w:t>
        </w:r>
      </w:hyperlink>
      <w:r w:rsidR="00A17726" w:rsidRPr="009739B3">
        <w:rPr>
          <w:rFonts w:ascii="Times New Roman" w:hAnsi="Times New Roman" w:cs="Times New Roman"/>
          <w:bCs/>
          <w:lang w:val="ru-RU"/>
        </w:rPr>
        <w:t xml:space="preserve">, Основные этапы развития международно-правовой защиты прав национальных </w:t>
      </w:r>
      <w:proofErr w:type="spellStart"/>
      <w:r w:rsidR="00A17726" w:rsidRPr="009739B3">
        <w:rPr>
          <w:rFonts w:ascii="Times New Roman" w:hAnsi="Times New Roman" w:cs="Times New Roman"/>
          <w:bCs/>
          <w:lang w:val="ru-RU"/>
        </w:rPr>
        <w:t>меньшиств</w:t>
      </w:r>
      <w:proofErr w:type="spellEnd"/>
      <w:r w:rsidR="009739B3">
        <w:rPr>
          <w:rFonts w:ascii="Times New Roman" w:hAnsi="Times New Roman" w:cs="Times New Roman"/>
          <w:bCs/>
          <w:lang w:val="ru-RU"/>
        </w:rPr>
        <w:t>,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ԵՊՀ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իրավագիտության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ֆակուլտետի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պրոֆեսորադասախոսական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կազմի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գիտաժողողվի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նյութերի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ժողովածու</w:t>
      </w:r>
      <w:proofErr w:type="spellEnd"/>
      <w:r w:rsidR="00A17726" w:rsidRPr="002834A2">
        <w:rPr>
          <w:rFonts w:ascii="Sylfaen" w:hAnsi="Sylfaen" w:cs="Times New Roman"/>
          <w:bCs/>
        </w:rPr>
        <w:t>՝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նվիրված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ՀՀ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անկախության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հռչակման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20-</w:t>
      </w:r>
      <w:proofErr w:type="spellStart"/>
      <w:r w:rsidR="00A17726" w:rsidRPr="002834A2">
        <w:rPr>
          <w:rFonts w:ascii="Sylfaen" w:hAnsi="Sylfaen" w:cs="Times New Roman"/>
          <w:bCs/>
        </w:rPr>
        <w:t>ամյակին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r w:rsidR="00A17726" w:rsidRPr="002834A2">
        <w:rPr>
          <w:rFonts w:ascii="Sylfaen" w:hAnsi="Sylfaen" w:cs="Times New Roman"/>
          <w:bCs/>
        </w:rPr>
        <w:t>ԵՊՀ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հրատ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., </w:t>
      </w:r>
      <w:proofErr w:type="spellStart"/>
      <w:r w:rsidR="00A17726" w:rsidRPr="002834A2">
        <w:rPr>
          <w:rFonts w:ascii="Sylfaen" w:hAnsi="Sylfaen" w:cs="Times New Roman"/>
          <w:bCs/>
        </w:rPr>
        <w:t>Երևան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2012, </w:t>
      </w:r>
      <w:proofErr w:type="spellStart"/>
      <w:r w:rsidR="00A17726" w:rsidRPr="002834A2">
        <w:rPr>
          <w:rFonts w:ascii="Sylfaen" w:hAnsi="Sylfaen" w:cs="Times New Roman"/>
          <w:bCs/>
        </w:rPr>
        <w:t>էջեր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212-226</w:t>
      </w:r>
    </w:p>
    <w:p w14:paraId="7FE78BC6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lang w:val="ru-RU"/>
        </w:rPr>
      </w:pPr>
      <w:hyperlink r:id="rId18" w:history="1"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>В.В. Кочарян</w:t>
        </w:r>
      </w:hyperlink>
      <w:r w:rsidR="00A17726" w:rsidRPr="009739B3">
        <w:rPr>
          <w:rFonts w:ascii="Times New Roman" w:hAnsi="Times New Roman" w:cs="Times New Roman"/>
          <w:bCs/>
          <w:lang w:val="ru-RU"/>
        </w:rPr>
        <w:t xml:space="preserve">, Формирование европейских стандартов в области </w:t>
      </w:r>
      <w:proofErr w:type="spellStart"/>
      <w:r w:rsidR="00A17726" w:rsidRPr="009739B3">
        <w:rPr>
          <w:rFonts w:ascii="Times New Roman" w:hAnsi="Times New Roman" w:cs="Times New Roman"/>
          <w:bCs/>
          <w:lang w:val="ru-RU"/>
        </w:rPr>
        <w:t>борьби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с расизмом и </w:t>
      </w:r>
      <w:proofErr w:type="gramStart"/>
      <w:r w:rsidR="00A17726" w:rsidRPr="009739B3">
        <w:rPr>
          <w:rFonts w:ascii="Times New Roman" w:hAnsi="Times New Roman" w:cs="Times New Roman"/>
          <w:bCs/>
          <w:lang w:val="ru-RU"/>
        </w:rPr>
        <w:t>нетерпимостью</w:t>
      </w:r>
      <w:r w:rsidR="009739B3">
        <w:rPr>
          <w:rFonts w:ascii="Times New Roman" w:hAnsi="Times New Roman" w:cs="Times New Roman"/>
          <w:bCs/>
          <w:lang w:val="ru-RU"/>
        </w:rPr>
        <w:t xml:space="preserve">, 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 Юрист</w:t>
      </w:r>
      <w:proofErr w:type="gramEnd"/>
      <w:r w:rsidR="00A17726" w:rsidRPr="009739B3">
        <w:rPr>
          <w:rFonts w:ascii="Times New Roman" w:hAnsi="Times New Roman" w:cs="Times New Roman"/>
          <w:bCs/>
          <w:lang w:val="ru-RU"/>
        </w:rPr>
        <w:t xml:space="preserve"> Украины, №1, 2010, стр. 44-49</w:t>
      </w:r>
    </w:p>
    <w:p w14:paraId="70EA183F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  <w:lang w:val="ru-RU"/>
        </w:rPr>
      </w:pPr>
      <w:hyperlink r:id="rId19" w:history="1"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>.</w:t>
        </w:r>
        <w:proofErr w:type="gram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>.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Քոչարյան</w:t>
        </w:r>
        <w:proofErr w:type="spellEnd"/>
        <w:proofErr w:type="gramEnd"/>
      </w:hyperlink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Հայոց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ցեղասպանության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միջազգային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>-</w:t>
      </w:r>
      <w:proofErr w:type="spellStart"/>
      <w:r w:rsidR="00A17726" w:rsidRPr="002834A2">
        <w:rPr>
          <w:rFonts w:ascii="Sylfaen" w:hAnsi="Sylfaen" w:cs="Times New Roman"/>
          <w:bCs/>
        </w:rPr>
        <w:t>իրավական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որակման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և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պատասխանատվության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հիմնահարցերը</w:t>
      </w:r>
      <w:proofErr w:type="spellEnd"/>
      <w:r w:rsidR="00A17726" w:rsidRPr="002834A2">
        <w:rPr>
          <w:rFonts w:ascii="Sylfaen" w:hAnsi="Sylfaen" w:cs="Times New Roman"/>
          <w:bCs/>
        </w:rPr>
        <w:t> </w:t>
      </w:r>
      <w:r w:rsidR="009739B3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Միջազգային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հարաբերություններ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. </w:t>
      </w:r>
      <w:proofErr w:type="spellStart"/>
      <w:r w:rsidR="00A17726" w:rsidRPr="002834A2">
        <w:rPr>
          <w:rFonts w:ascii="Sylfaen" w:hAnsi="Sylfaen" w:cs="Times New Roman"/>
          <w:bCs/>
        </w:rPr>
        <w:t>հայկական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աշխարհ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թիվ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1 (16), </w:t>
      </w:r>
      <w:proofErr w:type="spellStart"/>
      <w:r w:rsidR="00A17726" w:rsidRPr="002834A2">
        <w:rPr>
          <w:rFonts w:ascii="Sylfaen" w:hAnsi="Sylfaen" w:cs="Times New Roman"/>
          <w:bCs/>
        </w:rPr>
        <w:t>Երևան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2010, </w:t>
      </w:r>
      <w:proofErr w:type="spellStart"/>
      <w:r w:rsidR="00A17726" w:rsidRPr="002834A2">
        <w:rPr>
          <w:rFonts w:ascii="Sylfaen" w:hAnsi="Sylfaen" w:cs="Times New Roman"/>
          <w:bCs/>
        </w:rPr>
        <w:t>էջեր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44-45</w:t>
      </w:r>
    </w:p>
    <w:p w14:paraId="5FB129B0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lang w:val="ru-RU"/>
        </w:rPr>
      </w:pPr>
      <w:hyperlink r:id="rId20" w:history="1"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>Кочарян В.В.</w:t>
        </w:r>
      </w:hyperlink>
      <w:r w:rsidR="00A17726" w:rsidRPr="009739B3">
        <w:rPr>
          <w:rFonts w:ascii="Times New Roman" w:hAnsi="Times New Roman" w:cs="Times New Roman"/>
          <w:bCs/>
          <w:lang w:val="ru-RU"/>
        </w:rPr>
        <w:t xml:space="preserve">, Защита прав национальных </w:t>
      </w:r>
      <w:proofErr w:type="spellStart"/>
      <w:r w:rsidR="00A17726" w:rsidRPr="009739B3">
        <w:rPr>
          <w:rFonts w:ascii="Times New Roman" w:hAnsi="Times New Roman" w:cs="Times New Roman"/>
          <w:bCs/>
          <w:lang w:val="ru-RU"/>
        </w:rPr>
        <w:t>меньшиств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в практике Европейского суда по правам </w:t>
      </w:r>
      <w:proofErr w:type="gramStart"/>
      <w:r w:rsidR="00A17726" w:rsidRPr="009739B3">
        <w:rPr>
          <w:rFonts w:ascii="Times New Roman" w:hAnsi="Times New Roman" w:cs="Times New Roman"/>
          <w:bCs/>
          <w:lang w:val="ru-RU"/>
        </w:rPr>
        <w:t>человека</w:t>
      </w:r>
      <w:r w:rsidR="00A17726" w:rsidRPr="009739B3">
        <w:rPr>
          <w:rFonts w:ascii="Times New Roman" w:hAnsi="Times New Roman" w:cs="Times New Roman"/>
          <w:bCs/>
        </w:rPr>
        <w:t> </w:t>
      </w:r>
      <w:r w:rsidR="009739B3">
        <w:rPr>
          <w:rFonts w:ascii="Times New Roman" w:hAnsi="Times New Roman" w:cs="Times New Roman"/>
          <w:bCs/>
          <w:lang w:val="ru-RU"/>
        </w:rPr>
        <w:t>,</w:t>
      </w:r>
      <w:proofErr w:type="gramEnd"/>
      <w:r w:rsidR="009739B3">
        <w:rPr>
          <w:rFonts w:ascii="Times New Roman" w:hAnsi="Times New Roman" w:cs="Times New Roman"/>
          <w:bCs/>
          <w:lang w:val="ru-RU"/>
        </w:rPr>
        <w:t xml:space="preserve"> </w:t>
      </w:r>
      <w:r w:rsidR="00A17726" w:rsidRPr="009739B3">
        <w:rPr>
          <w:rFonts w:ascii="Times New Roman" w:hAnsi="Times New Roman" w:cs="Times New Roman"/>
          <w:bCs/>
          <w:lang w:val="ru-RU"/>
        </w:rPr>
        <w:t>Монография, Ер. Изд-во ЕГУ, 2010, 208 ст.</w:t>
      </w:r>
    </w:p>
    <w:p w14:paraId="2A992812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lang w:val="ru-RU"/>
        </w:rPr>
      </w:pPr>
      <w:hyperlink r:id="rId21" w:history="1"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>Кочарян В.В.</w:t>
        </w:r>
      </w:hyperlink>
      <w:r w:rsidR="00A17726" w:rsidRPr="009739B3">
        <w:rPr>
          <w:rFonts w:ascii="Times New Roman" w:hAnsi="Times New Roman" w:cs="Times New Roman"/>
          <w:bCs/>
          <w:lang w:val="ru-RU"/>
        </w:rPr>
        <w:t xml:space="preserve">, Динамика становления современных механизмов защиты прав человека и национальных </w:t>
      </w:r>
      <w:proofErr w:type="spellStart"/>
      <w:r w:rsidR="00A17726" w:rsidRPr="009739B3">
        <w:rPr>
          <w:rFonts w:ascii="Times New Roman" w:hAnsi="Times New Roman" w:cs="Times New Roman"/>
          <w:bCs/>
          <w:lang w:val="ru-RU"/>
        </w:rPr>
        <w:t>меньшиств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на универсальном </w:t>
      </w:r>
      <w:proofErr w:type="gramStart"/>
      <w:r w:rsidR="00A17726" w:rsidRPr="009739B3">
        <w:rPr>
          <w:rFonts w:ascii="Times New Roman" w:hAnsi="Times New Roman" w:cs="Times New Roman"/>
          <w:bCs/>
          <w:lang w:val="ru-RU"/>
        </w:rPr>
        <w:t>уровне</w:t>
      </w:r>
      <w:r w:rsidR="009739B3">
        <w:rPr>
          <w:rFonts w:ascii="Times New Roman" w:hAnsi="Times New Roman" w:cs="Times New Roman"/>
          <w:bCs/>
          <w:lang w:val="ru-RU"/>
        </w:rPr>
        <w:t xml:space="preserve">, 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 Аграрное</w:t>
      </w:r>
      <w:proofErr w:type="gramEnd"/>
      <w:r w:rsidR="00A17726" w:rsidRPr="009739B3">
        <w:rPr>
          <w:rFonts w:ascii="Times New Roman" w:hAnsi="Times New Roman" w:cs="Times New Roman"/>
          <w:bCs/>
          <w:lang w:val="ru-RU"/>
        </w:rPr>
        <w:t xml:space="preserve"> и земельное право </w:t>
      </w:r>
      <w:r w:rsidR="00A17726" w:rsidRPr="009739B3">
        <w:rPr>
          <w:rFonts w:ascii="Times New Roman" w:hAnsi="Times New Roman" w:cs="Times New Roman"/>
          <w:bCs/>
        </w:rPr>
        <w:t>N</w:t>
      </w:r>
      <w:r w:rsidR="00A17726" w:rsidRPr="009739B3">
        <w:rPr>
          <w:rFonts w:ascii="Times New Roman" w:hAnsi="Times New Roman" w:cs="Times New Roman"/>
          <w:bCs/>
          <w:lang w:val="ru-RU"/>
        </w:rPr>
        <w:t>2 (50), Право и государство, Москва 2009, стр.109-119</w:t>
      </w:r>
    </w:p>
    <w:p w14:paraId="50A2F9ED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  <w:lang w:val="ru-RU"/>
        </w:rPr>
      </w:pPr>
      <w:hyperlink r:id="rId22" w:history="1"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.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Քոչարյան</w:t>
        </w:r>
        <w:proofErr w:type="spellEnd"/>
      </w:hyperlink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Արդյոք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գոյություն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ունեցող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սահմանի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ճանաչումը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ենթադրում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է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Կարսի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և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այլ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պայմանագրերի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ընդունում</w:t>
      </w:r>
      <w:proofErr w:type="spellEnd"/>
      <w:r w:rsidR="009739B3" w:rsidRPr="002834A2">
        <w:rPr>
          <w:rFonts w:ascii="Sylfaen" w:hAnsi="Sylfaen" w:cs="Times New Roman"/>
          <w:bCs/>
          <w:lang w:val="ru-RU"/>
        </w:rPr>
        <w:t xml:space="preserve">, 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Տասը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հարց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տասը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պատասխան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. </w:t>
      </w:r>
      <w:proofErr w:type="spellStart"/>
      <w:r w:rsidR="00A17726" w:rsidRPr="002834A2">
        <w:rPr>
          <w:rFonts w:ascii="Sylfaen" w:hAnsi="Sylfaen" w:cs="Times New Roman"/>
          <w:bCs/>
        </w:rPr>
        <w:t>Հայաստանի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Հանրապետության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միջև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դիվանագիտական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հարաբերությունների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հաստատման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ու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երկկողմ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հարաբերությունների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զարգացման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մասին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արձանագրություններ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: </w:t>
      </w:r>
      <w:proofErr w:type="spellStart"/>
      <w:r w:rsidR="00A17726" w:rsidRPr="002834A2">
        <w:rPr>
          <w:rFonts w:ascii="Sylfaen" w:hAnsi="Sylfaen" w:cs="Times New Roman"/>
          <w:bCs/>
        </w:rPr>
        <w:t>Տեսակետներ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են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հայտնում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r w:rsidR="00A17726" w:rsidRPr="002834A2">
        <w:rPr>
          <w:rFonts w:ascii="Sylfaen" w:hAnsi="Sylfaen" w:cs="Times New Roman"/>
          <w:bCs/>
        </w:rPr>
        <w:t>ԵՊՀ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փորձագետները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: </w:t>
      </w:r>
      <w:proofErr w:type="spellStart"/>
      <w:r w:rsidR="00A17726" w:rsidRPr="002834A2">
        <w:rPr>
          <w:rFonts w:ascii="Sylfaen" w:hAnsi="Sylfaen" w:cs="Times New Roman"/>
          <w:bCs/>
        </w:rPr>
        <w:t>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.: </w:t>
      </w:r>
      <w:r w:rsidR="00A17726" w:rsidRPr="002834A2">
        <w:rPr>
          <w:rFonts w:ascii="Sylfaen" w:hAnsi="Sylfaen" w:cs="Times New Roman"/>
          <w:bCs/>
        </w:rPr>
        <w:t>ԵՊՀ</w:t>
      </w:r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հրատ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., 2009, </w:t>
      </w:r>
      <w:proofErr w:type="spellStart"/>
      <w:r w:rsidR="00A17726" w:rsidRPr="002834A2">
        <w:rPr>
          <w:rFonts w:ascii="Sylfaen" w:hAnsi="Sylfaen" w:cs="Times New Roman"/>
          <w:bCs/>
        </w:rPr>
        <w:t>էջեր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34-36</w:t>
      </w:r>
    </w:p>
    <w:p w14:paraId="175AEC91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lang w:val="ru-RU"/>
        </w:rPr>
      </w:pPr>
      <w:hyperlink r:id="rId23" w:history="1"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>В. Кочарян</w:t>
        </w:r>
      </w:hyperlink>
      <w:r w:rsidR="00A17726" w:rsidRPr="009739B3">
        <w:rPr>
          <w:rFonts w:ascii="Times New Roman" w:hAnsi="Times New Roman" w:cs="Times New Roman"/>
          <w:bCs/>
          <w:lang w:val="ru-RU"/>
        </w:rPr>
        <w:t xml:space="preserve">, Зарождение, развитие и современное содержание принципа самоопределения народов в международном </w:t>
      </w:r>
      <w:proofErr w:type="gramStart"/>
      <w:r w:rsidR="00A17726" w:rsidRPr="009739B3">
        <w:rPr>
          <w:rFonts w:ascii="Times New Roman" w:hAnsi="Times New Roman" w:cs="Times New Roman"/>
          <w:bCs/>
          <w:lang w:val="ru-RU"/>
        </w:rPr>
        <w:t>праве</w:t>
      </w:r>
      <w:r w:rsidR="00A17726" w:rsidRPr="009739B3">
        <w:rPr>
          <w:rFonts w:ascii="Times New Roman" w:hAnsi="Times New Roman" w:cs="Times New Roman"/>
          <w:bCs/>
        </w:rPr>
        <w:t> </w:t>
      </w:r>
      <w:r w:rsidR="009739B3">
        <w:rPr>
          <w:rFonts w:ascii="Times New Roman" w:hAnsi="Times New Roman" w:cs="Times New Roman"/>
          <w:bCs/>
          <w:lang w:val="ru-RU"/>
        </w:rPr>
        <w:t>,</w:t>
      </w:r>
      <w:proofErr w:type="gramEnd"/>
      <w:r w:rsid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Ժողովուրդների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ինքնորոշման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սկզբունքը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r w:rsidR="00A17726" w:rsidRPr="009739B3">
        <w:rPr>
          <w:rFonts w:ascii="Times New Roman" w:hAnsi="Times New Roman" w:cs="Times New Roman"/>
          <w:bCs/>
        </w:rPr>
        <w:t>և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դրա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իրագործման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հիմնախնդիրները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ժամանակակից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միջազգային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իրավունքում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, </w:t>
      </w:r>
      <w:proofErr w:type="spellStart"/>
      <w:r w:rsidR="00A17726" w:rsidRPr="009739B3">
        <w:rPr>
          <w:rFonts w:ascii="Times New Roman" w:hAnsi="Times New Roman" w:cs="Times New Roman"/>
          <w:bCs/>
        </w:rPr>
        <w:t>Գիտական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հոդվածների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ժողովածու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, </w:t>
      </w:r>
      <w:r w:rsidR="00A17726" w:rsidRPr="009739B3">
        <w:rPr>
          <w:rFonts w:ascii="Times New Roman" w:hAnsi="Times New Roman" w:cs="Times New Roman"/>
          <w:bCs/>
        </w:rPr>
        <w:t>ԵՊՀ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հրատ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., </w:t>
      </w:r>
      <w:proofErr w:type="spellStart"/>
      <w:r w:rsidR="00A17726" w:rsidRPr="009739B3">
        <w:rPr>
          <w:rFonts w:ascii="Times New Roman" w:hAnsi="Times New Roman" w:cs="Times New Roman"/>
          <w:bCs/>
        </w:rPr>
        <w:t>Երևան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2009, </w:t>
      </w:r>
      <w:proofErr w:type="spellStart"/>
      <w:r w:rsidR="00A17726" w:rsidRPr="009739B3">
        <w:rPr>
          <w:rFonts w:ascii="Times New Roman" w:hAnsi="Times New Roman" w:cs="Times New Roman"/>
          <w:bCs/>
        </w:rPr>
        <w:t>էջեր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5-28</w:t>
      </w:r>
    </w:p>
    <w:p w14:paraId="163226A2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  <w:lang w:val="ru-RU"/>
        </w:rPr>
      </w:pPr>
      <w:hyperlink r:id="rId24" w:history="1"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.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Քոչարյան</w:t>
        </w:r>
        <w:proofErr w:type="spellEnd"/>
      </w:hyperlink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Հայերի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ցեղասպանությունը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միջազգային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իրավունքի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ենթատեքստում</w:t>
      </w:r>
      <w:proofErr w:type="spellEnd"/>
      <w:r w:rsidR="00A17726" w:rsidRPr="002834A2">
        <w:rPr>
          <w:rFonts w:ascii="Sylfaen" w:hAnsi="Sylfaen" w:cs="Times New Roman"/>
          <w:bCs/>
        </w:rPr>
        <w:t> </w:t>
      </w:r>
      <w:r w:rsidR="00A17726" w:rsidRPr="002834A2">
        <w:rPr>
          <w:rFonts w:ascii="Sylfaen" w:hAnsi="Sylfaen" w:cs="Times New Roman"/>
          <w:bCs/>
          <w:lang w:val="ru-RU"/>
        </w:rPr>
        <w:t xml:space="preserve">| </w:t>
      </w:r>
      <w:proofErr w:type="spellStart"/>
      <w:r w:rsidR="00A17726" w:rsidRPr="002834A2">
        <w:rPr>
          <w:rFonts w:ascii="Sylfaen" w:hAnsi="Sylfaen" w:cs="Times New Roman"/>
          <w:bCs/>
        </w:rPr>
        <w:t>Ուխտ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Արարատի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թիվ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2 (16), </w:t>
      </w:r>
      <w:proofErr w:type="spellStart"/>
      <w:r w:rsidR="00A17726" w:rsidRPr="002834A2">
        <w:rPr>
          <w:rFonts w:ascii="Sylfaen" w:hAnsi="Sylfaen" w:cs="Times New Roman"/>
          <w:bCs/>
        </w:rPr>
        <w:t>նոյեմբեր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>-</w:t>
      </w:r>
      <w:proofErr w:type="spellStart"/>
      <w:r w:rsidR="00A17726" w:rsidRPr="002834A2">
        <w:rPr>
          <w:rFonts w:ascii="Sylfaen" w:hAnsi="Sylfaen" w:cs="Times New Roman"/>
          <w:bCs/>
        </w:rPr>
        <w:t>դեկտեմբեր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Երևան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2008, </w:t>
      </w:r>
      <w:proofErr w:type="spellStart"/>
      <w:r w:rsidR="00A17726" w:rsidRPr="002834A2">
        <w:rPr>
          <w:rFonts w:ascii="Sylfaen" w:hAnsi="Sylfaen" w:cs="Times New Roman"/>
          <w:bCs/>
        </w:rPr>
        <w:t>էջեր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18-20</w:t>
      </w:r>
    </w:p>
    <w:p w14:paraId="1D00D1EC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lang w:val="ru-RU"/>
        </w:rPr>
      </w:pPr>
      <w:hyperlink r:id="rId25" w:history="1"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>Виген</w:t>
        </w:r>
        <w:proofErr w:type="spellEnd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 xml:space="preserve"> Кочарян</w:t>
        </w:r>
      </w:hyperlink>
      <w:r w:rsidR="00A17726" w:rsidRPr="009739B3">
        <w:rPr>
          <w:rFonts w:ascii="Times New Roman" w:hAnsi="Times New Roman" w:cs="Times New Roman"/>
          <w:bCs/>
          <w:lang w:val="ru-RU"/>
        </w:rPr>
        <w:t xml:space="preserve">, Становление международно-правовой системы защиты прав человека и национальных </w:t>
      </w:r>
      <w:proofErr w:type="spellStart"/>
      <w:proofErr w:type="gramStart"/>
      <w:r w:rsidR="00A17726" w:rsidRPr="009739B3">
        <w:rPr>
          <w:rFonts w:ascii="Times New Roman" w:hAnsi="Times New Roman" w:cs="Times New Roman"/>
          <w:bCs/>
          <w:lang w:val="ru-RU"/>
        </w:rPr>
        <w:t>меньшиств</w:t>
      </w:r>
      <w:proofErr w:type="spellEnd"/>
      <w:r w:rsidR="009739B3">
        <w:rPr>
          <w:rFonts w:ascii="Times New Roman" w:hAnsi="Times New Roman" w:cs="Times New Roman"/>
          <w:bCs/>
          <w:lang w:val="ru-RU"/>
        </w:rPr>
        <w:t xml:space="preserve">, 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r w:rsidR="00A17726" w:rsidRPr="009739B3">
        <w:rPr>
          <w:rFonts w:ascii="Times New Roman" w:hAnsi="Times New Roman" w:cs="Times New Roman"/>
          <w:bCs/>
        </w:rPr>
        <w:t>ԵՊՀ</w:t>
      </w:r>
      <w:proofErr w:type="gram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իրավագիտության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ֆակուլտետի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հիմնադրման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75-</w:t>
      </w:r>
      <w:proofErr w:type="spellStart"/>
      <w:r w:rsidR="00A17726" w:rsidRPr="009739B3">
        <w:rPr>
          <w:rFonts w:ascii="Times New Roman" w:hAnsi="Times New Roman" w:cs="Times New Roman"/>
          <w:bCs/>
        </w:rPr>
        <w:t>ամյակին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նվիրված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գիտաժողովի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նյութերի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ժողովածու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, </w:t>
      </w:r>
      <w:r w:rsidR="00A17726" w:rsidRPr="009739B3">
        <w:rPr>
          <w:rFonts w:ascii="Times New Roman" w:hAnsi="Times New Roman" w:cs="Times New Roman"/>
          <w:bCs/>
        </w:rPr>
        <w:t>ԵՊՀ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հրատ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., </w:t>
      </w:r>
      <w:proofErr w:type="spellStart"/>
      <w:r w:rsidR="00A17726" w:rsidRPr="009739B3">
        <w:rPr>
          <w:rFonts w:ascii="Times New Roman" w:hAnsi="Times New Roman" w:cs="Times New Roman"/>
          <w:bCs/>
        </w:rPr>
        <w:t>Երևան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2008, </w:t>
      </w:r>
      <w:proofErr w:type="spellStart"/>
      <w:r w:rsidR="00A17726" w:rsidRPr="009739B3">
        <w:rPr>
          <w:rFonts w:ascii="Times New Roman" w:hAnsi="Times New Roman" w:cs="Times New Roman"/>
          <w:bCs/>
        </w:rPr>
        <w:t>էջեր</w:t>
      </w:r>
      <w:proofErr w:type="spellEnd"/>
      <w:r w:rsidR="00A17726" w:rsidRPr="009739B3">
        <w:rPr>
          <w:rFonts w:ascii="Times New Roman" w:hAnsi="Times New Roman" w:cs="Times New Roman"/>
          <w:bCs/>
          <w:lang w:val="ru-RU"/>
        </w:rPr>
        <w:t xml:space="preserve"> 99-108</w:t>
      </w:r>
    </w:p>
    <w:p w14:paraId="4381FFA2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  <w:lang w:val="ru-RU"/>
        </w:rPr>
      </w:pPr>
      <w:hyperlink r:id="rId26" w:history="1"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.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Քոչարյան</w:t>
        </w:r>
        <w:proofErr w:type="spellEnd"/>
      </w:hyperlink>
      <w:r w:rsidR="00A17726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Սահմանադրական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փոփոխոթւոյունները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մարդու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իրավունքների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պաշտպանության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համատեքստում</w:t>
      </w:r>
      <w:proofErr w:type="spellEnd"/>
      <w:r w:rsidR="00A17726" w:rsidRPr="002834A2">
        <w:rPr>
          <w:rFonts w:ascii="Sylfaen" w:hAnsi="Sylfaen" w:cs="Times New Roman"/>
          <w:bCs/>
        </w:rPr>
        <w:t> </w:t>
      </w:r>
      <w:r w:rsidR="009739B3" w:rsidRPr="002834A2">
        <w:rPr>
          <w:rFonts w:ascii="Sylfaen" w:hAnsi="Sylfaen" w:cs="Times New Roman"/>
          <w:bCs/>
          <w:lang w:val="ru-RU"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Տեսակետ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№11,2003, </w:t>
      </w:r>
      <w:proofErr w:type="spellStart"/>
      <w:r w:rsidR="00A17726" w:rsidRPr="002834A2">
        <w:rPr>
          <w:rFonts w:ascii="Sylfaen" w:hAnsi="Sylfaen" w:cs="Times New Roman"/>
          <w:bCs/>
        </w:rPr>
        <w:t>էջեր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2-6</w:t>
      </w:r>
    </w:p>
    <w:p w14:paraId="6D38CCD4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hyperlink r:id="rId27" w:history="1"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Vigen</w:t>
        </w:r>
        <w:proofErr w:type="spellEnd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Kocharian</w:t>
        </w:r>
        <w:proofErr w:type="spellEnd"/>
      </w:hyperlink>
      <w:r w:rsidR="00A17726" w:rsidRPr="009739B3">
        <w:rPr>
          <w:rFonts w:ascii="Times New Roman" w:hAnsi="Times New Roman" w:cs="Times New Roman"/>
          <w:bCs/>
        </w:rPr>
        <w:t xml:space="preserve">, Zorab </w:t>
      </w:r>
      <w:proofErr w:type="spellStart"/>
      <w:r w:rsidR="00A17726" w:rsidRPr="009739B3">
        <w:rPr>
          <w:rFonts w:ascii="Times New Roman" w:hAnsi="Times New Roman" w:cs="Times New Roman"/>
          <w:bCs/>
        </w:rPr>
        <w:t>Mnatsakanyan</w:t>
      </w:r>
      <w:proofErr w:type="spellEnd"/>
      <w:r w:rsidR="00A17726" w:rsidRPr="009739B3">
        <w:rPr>
          <w:rFonts w:ascii="Times New Roman" w:hAnsi="Times New Roman" w:cs="Times New Roman"/>
          <w:bCs/>
        </w:rPr>
        <w:t>, </w:t>
      </w:r>
      <w:proofErr w:type="spellStart"/>
      <w:r w:rsidR="00A17726" w:rsidRPr="009739B3">
        <w:rPr>
          <w:rFonts w:ascii="Times New Roman" w:hAnsi="Times New Roman" w:cs="Times New Roman"/>
          <w:bCs/>
        </w:rPr>
        <w:t>Nune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Yeghiazaryan, </w:t>
      </w:r>
      <w:proofErr w:type="spellStart"/>
      <w:r w:rsidR="00A17726" w:rsidRPr="009739B3">
        <w:rPr>
          <w:rFonts w:ascii="Times New Roman" w:hAnsi="Times New Roman" w:cs="Times New Roman"/>
          <w:bCs/>
        </w:rPr>
        <w:t>Gerasim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Danielyan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, Rubik </w:t>
      </w:r>
      <w:proofErr w:type="spellStart"/>
      <w:r w:rsidR="00A17726" w:rsidRPr="009739B3">
        <w:rPr>
          <w:rFonts w:ascii="Times New Roman" w:hAnsi="Times New Roman" w:cs="Times New Roman"/>
          <w:bCs/>
        </w:rPr>
        <w:t>Yegoryan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, Alexander </w:t>
      </w:r>
      <w:proofErr w:type="spellStart"/>
      <w:r w:rsidR="00A17726" w:rsidRPr="009739B3">
        <w:rPr>
          <w:rFonts w:ascii="Times New Roman" w:hAnsi="Times New Roman" w:cs="Times New Roman"/>
          <w:bCs/>
        </w:rPr>
        <w:t>Aghamalyan</w:t>
      </w:r>
      <w:proofErr w:type="spellEnd"/>
      <w:r w:rsidR="00A17726" w:rsidRPr="009739B3">
        <w:rPr>
          <w:rFonts w:ascii="Times New Roman" w:hAnsi="Times New Roman" w:cs="Times New Roman"/>
          <w:bCs/>
        </w:rPr>
        <w:t>, </w:t>
      </w:r>
      <w:proofErr w:type="spellStart"/>
      <w:r w:rsidR="00A17726" w:rsidRPr="009739B3">
        <w:rPr>
          <w:rFonts w:ascii="Times New Roman" w:hAnsi="Times New Roman" w:cs="Times New Roman"/>
          <w:bCs/>
        </w:rPr>
        <w:t>Rimma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Ter-Minasyan, </w:t>
      </w:r>
      <w:proofErr w:type="spellStart"/>
      <w:r w:rsidR="00A17726" w:rsidRPr="009739B3">
        <w:rPr>
          <w:rFonts w:ascii="Times New Roman" w:hAnsi="Times New Roman" w:cs="Times New Roman"/>
          <w:bCs/>
        </w:rPr>
        <w:t>Mikayel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Melkumyan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, Aydin </w:t>
      </w:r>
      <w:proofErr w:type="spellStart"/>
      <w:r w:rsidR="00A17726" w:rsidRPr="009739B3">
        <w:rPr>
          <w:rFonts w:ascii="Times New Roman" w:hAnsi="Times New Roman" w:cs="Times New Roman"/>
          <w:bCs/>
        </w:rPr>
        <w:lastRenderedPageBreak/>
        <w:t>Morikyan</w:t>
      </w:r>
      <w:proofErr w:type="spellEnd"/>
      <w:r w:rsidR="00A17726" w:rsidRPr="009739B3">
        <w:rPr>
          <w:rFonts w:ascii="Times New Roman" w:hAnsi="Times New Roman" w:cs="Times New Roman"/>
          <w:bCs/>
        </w:rPr>
        <w:t>, Mariam Margarian, </w:t>
      </w:r>
      <w:proofErr w:type="spellStart"/>
      <w:r w:rsidR="00A17726" w:rsidRPr="009739B3">
        <w:rPr>
          <w:rFonts w:ascii="Times New Roman" w:hAnsi="Times New Roman" w:cs="Times New Roman"/>
          <w:bCs/>
        </w:rPr>
        <w:t>Gevorg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 </w:t>
      </w:r>
      <w:proofErr w:type="spellStart"/>
      <w:r w:rsidR="00A17726" w:rsidRPr="009739B3">
        <w:rPr>
          <w:rFonts w:ascii="Times New Roman" w:hAnsi="Times New Roman" w:cs="Times New Roman"/>
          <w:bCs/>
        </w:rPr>
        <w:t>Manukian</w:t>
      </w:r>
      <w:proofErr w:type="spellEnd"/>
      <w:r w:rsidR="00A17726" w:rsidRPr="009739B3">
        <w:rPr>
          <w:rFonts w:ascii="Times New Roman" w:hAnsi="Times New Roman" w:cs="Times New Roman"/>
          <w:bCs/>
        </w:rPr>
        <w:t xml:space="preserve">, Tigran </w:t>
      </w:r>
      <w:proofErr w:type="spellStart"/>
      <w:r w:rsidR="00A17726" w:rsidRPr="009739B3">
        <w:rPr>
          <w:rFonts w:ascii="Times New Roman" w:hAnsi="Times New Roman" w:cs="Times New Roman"/>
          <w:bCs/>
        </w:rPr>
        <w:t>Janoyan</w:t>
      </w:r>
      <w:proofErr w:type="spellEnd"/>
      <w:r w:rsidR="009739B3" w:rsidRPr="009739B3">
        <w:rPr>
          <w:rFonts w:ascii="Times New Roman" w:hAnsi="Times New Roman" w:cs="Times New Roman"/>
          <w:bCs/>
        </w:rPr>
        <w:t xml:space="preserve">, </w:t>
      </w:r>
      <w:r w:rsidR="00A17726" w:rsidRPr="009739B3">
        <w:rPr>
          <w:rFonts w:ascii="Times New Roman" w:hAnsi="Times New Roman" w:cs="Times New Roman"/>
          <w:bCs/>
        </w:rPr>
        <w:t>Human rights and human development. Action for progress | Human Development Report, Armenia 2000</w:t>
      </w:r>
    </w:p>
    <w:p w14:paraId="3716DF32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Cs/>
        </w:rPr>
      </w:pPr>
      <w:hyperlink r:id="rId28" w:history="1"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 xml:space="preserve">Վ.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Քոչարյան</w:t>
        </w:r>
        <w:proofErr w:type="spellEnd"/>
      </w:hyperlink>
      <w:r w:rsidR="009739B3" w:rsidRPr="002834A2">
        <w:rPr>
          <w:rFonts w:ascii="Sylfaen" w:hAnsi="Sylfaen" w:cs="Times New Roman"/>
          <w:bCs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Մարդու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իրավունքների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պաշտպանության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միջազգային</w:t>
      </w:r>
      <w:proofErr w:type="spellEnd"/>
      <w:r w:rsidR="00A17726" w:rsidRPr="002834A2">
        <w:rPr>
          <w:rFonts w:ascii="Sylfaen" w:hAnsi="Sylfaen" w:cs="Times New Roman"/>
          <w:bCs/>
        </w:rPr>
        <w:t xml:space="preserve"> և </w:t>
      </w:r>
      <w:proofErr w:type="spellStart"/>
      <w:r w:rsidR="00A17726" w:rsidRPr="002834A2">
        <w:rPr>
          <w:rFonts w:ascii="Sylfaen" w:hAnsi="Sylfaen" w:cs="Times New Roman"/>
          <w:bCs/>
        </w:rPr>
        <w:t>ազգային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մեխանիզմները</w:t>
      </w:r>
      <w:proofErr w:type="spellEnd"/>
      <w:r w:rsidR="00A17726" w:rsidRPr="002834A2">
        <w:rPr>
          <w:rFonts w:ascii="Sylfaen" w:hAnsi="Sylfaen" w:cs="Times New Roman"/>
          <w:bCs/>
        </w:rPr>
        <w:t> </w:t>
      </w:r>
      <w:r w:rsidR="009739B3" w:rsidRPr="002834A2">
        <w:rPr>
          <w:rFonts w:ascii="Sylfaen" w:hAnsi="Sylfaen" w:cs="Times New Roman"/>
          <w:bCs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Մարդու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իրավունքների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վերաբերյալ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սեմինարի</w:t>
      </w:r>
      <w:proofErr w:type="spellEnd"/>
      <w:r w:rsidR="00A17726" w:rsidRPr="002834A2">
        <w:rPr>
          <w:rFonts w:ascii="Sylfaen" w:hAnsi="Sylfaen" w:cs="Times New Roman"/>
          <w:bCs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նյութեր</w:t>
      </w:r>
      <w:proofErr w:type="spellEnd"/>
      <w:r w:rsidR="00A17726" w:rsidRPr="002834A2">
        <w:rPr>
          <w:rFonts w:ascii="Sylfaen" w:hAnsi="Sylfaen" w:cs="Times New Roman"/>
          <w:bCs/>
        </w:rPr>
        <w:t xml:space="preserve">, </w:t>
      </w:r>
      <w:proofErr w:type="spellStart"/>
      <w:r w:rsidR="00A17726" w:rsidRPr="002834A2">
        <w:rPr>
          <w:rFonts w:ascii="Sylfaen" w:hAnsi="Sylfaen" w:cs="Times New Roman"/>
          <w:bCs/>
        </w:rPr>
        <w:t>Երևան</w:t>
      </w:r>
      <w:proofErr w:type="spellEnd"/>
      <w:r w:rsidR="00A17726" w:rsidRPr="002834A2">
        <w:rPr>
          <w:rFonts w:ascii="Sylfaen" w:hAnsi="Sylfaen" w:cs="Times New Roman"/>
          <w:bCs/>
        </w:rPr>
        <w:t>, 1998</w:t>
      </w:r>
    </w:p>
    <w:p w14:paraId="037D5683" w14:textId="77777777" w:rsidR="00A17726" w:rsidRPr="009739B3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lang w:val="ru-RU"/>
        </w:rPr>
      </w:pPr>
      <w:hyperlink r:id="rId29" w:history="1">
        <w:r w:rsidR="00A17726" w:rsidRPr="009739B3">
          <w:rPr>
            <w:rStyle w:val="Hyperlink"/>
            <w:rFonts w:ascii="Times New Roman" w:hAnsi="Times New Roman" w:cs="Times New Roman"/>
            <w:bCs/>
            <w:color w:val="auto"/>
            <w:u w:val="none"/>
            <w:lang w:val="ru-RU"/>
          </w:rPr>
          <w:t>Кочарян В.В.</w:t>
        </w:r>
      </w:hyperlink>
      <w:r w:rsidR="009739B3" w:rsidRPr="009739B3">
        <w:rPr>
          <w:rFonts w:ascii="Times New Roman" w:hAnsi="Times New Roman" w:cs="Times New Roman"/>
          <w:bCs/>
          <w:lang w:val="ru-RU"/>
        </w:rPr>
        <w:t xml:space="preserve">, 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Национальные меньшинства и их защита в международном </w:t>
      </w:r>
      <w:proofErr w:type="gramStart"/>
      <w:r w:rsidR="00A17726" w:rsidRPr="009739B3">
        <w:rPr>
          <w:rFonts w:ascii="Times New Roman" w:hAnsi="Times New Roman" w:cs="Times New Roman"/>
          <w:bCs/>
          <w:lang w:val="ru-RU"/>
        </w:rPr>
        <w:t>праве</w:t>
      </w:r>
      <w:r w:rsidR="009739B3">
        <w:rPr>
          <w:rFonts w:ascii="Times New Roman" w:hAnsi="Times New Roman" w:cs="Times New Roman"/>
          <w:bCs/>
          <w:lang w:val="ru-RU"/>
        </w:rPr>
        <w:t xml:space="preserve">, </w:t>
      </w:r>
      <w:r w:rsidR="00A17726" w:rsidRPr="009739B3">
        <w:rPr>
          <w:rFonts w:ascii="Times New Roman" w:hAnsi="Times New Roman" w:cs="Times New Roman"/>
          <w:bCs/>
          <w:lang w:val="ru-RU"/>
        </w:rPr>
        <w:t xml:space="preserve"> Известия</w:t>
      </w:r>
      <w:proofErr w:type="gramEnd"/>
      <w:r w:rsidR="00A17726" w:rsidRPr="009739B3">
        <w:rPr>
          <w:rFonts w:ascii="Times New Roman" w:hAnsi="Times New Roman" w:cs="Times New Roman"/>
          <w:bCs/>
          <w:lang w:val="ru-RU"/>
        </w:rPr>
        <w:t xml:space="preserve"> высших учебных заведений. Правоведение </w:t>
      </w:r>
      <w:r w:rsidR="00A17726" w:rsidRPr="009739B3">
        <w:rPr>
          <w:rFonts w:ascii="Times New Roman" w:hAnsi="Times New Roman" w:cs="Times New Roman"/>
          <w:bCs/>
        </w:rPr>
        <w:t>N</w:t>
      </w:r>
      <w:r w:rsidR="00A17726" w:rsidRPr="009739B3">
        <w:rPr>
          <w:rFonts w:ascii="Times New Roman" w:hAnsi="Times New Roman" w:cs="Times New Roman"/>
          <w:bCs/>
          <w:lang w:val="ru-RU"/>
        </w:rPr>
        <w:t>2, Санкт-Петербургский Университет, Изд-во СПбГУ,1995. стр. 29 - 44</w:t>
      </w:r>
    </w:p>
    <w:p w14:paraId="7A6C8ECB" w14:textId="77777777" w:rsidR="00A17726" w:rsidRPr="002834A2" w:rsidRDefault="002834A2" w:rsidP="009739B3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b/>
          <w:bCs/>
          <w:lang w:val="ru-RU"/>
        </w:rPr>
      </w:pPr>
      <w:hyperlink r:id="rId30" w:history="1"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. 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Վ</w:t>
        </w:r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.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Քոչարյան</w:t>
        </w:r>
        <w:proofErr w:type="spellEnd"/>
      </w:hyperlink>
      <w:r w:rsidR="009739B3" w:rsidRPr="002834A2">
        <w:rPr>
          <w:rFonts w:ascii="Sylfaen" w:hAnsi="Sylfaen" w:cs="Times New Roman"/>
          <w:bCs/>
          <w:lang w:val="ru-RU"/>
        </w:rPr>
        <w:t xml:space="preserve">, </w:t>
      </w:r>
      <w:hyperlink r:id="rId31" w:tgtFrame="_blank" w:history="1"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Ազգային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փոքրամասնությունների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միջազգային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>-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իրավաբանական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պաշտպանության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որոշ</w:t>
        </w:r>
        <w:proofErr w:type="spellEnd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  <w:lang w:val="ru-RU"/>
          </w:rPr>
          <w:t xml:space="preserve"> </w:t>
        </w:r>
        <w:proofErr w:type="spellStart"/>
        <w:r w:rsidR="00A17726" w:rsidRPr="002834A2">
          <w:rPr>
            <w:rStyle w:val="Hyperlink"/>
            <w:rFonts w:ascii="Sylfaen" w:hAnsi="Sylfaen" w:cs="Times New Roman"/>
            <w:bCs/>
            <w:color w:val="auto"/>
            <w:u w:val="none"/>
          </w:rPr>
          <w:t>խնդիրներ</w:t>
        </w:r>
        <w:proofErr w:type="spellEnd"/>
      </w:hyperlink>
      <w:r w:rsidR="00A17726" w:rsidRPr="002834A2">
        <w:rPr>
          <w:rFonts w:ascii="Sylfaen" w:hAnsi="Sylfaen" w:cs="Times New Roman"/>
          <w:bCs/>
        </w:rPr>
        <w:t> </w:t>
      </w:r>
      <w:r w:rsidR="00A17726" w:rsidRPr="002834A2">
        <w:rPr>
          <w:rFonts w:ascii="Sylfaen" w:hAnsi="Sylfaen" w:cs="Times New Roman"/>
          <w:bCs/>
          <w:lang w:val="ru-RU"/>
        </w:rPr>
        <w:t>| «</w:t>
      </w:r>
      <w:proofErr w:type="spellStart"/>
      <w:r w:rsidR="00A17726" w:rsidRPr="002834A2">
        <w:rPr>
          <w:rFonts w:ascii="Sylfaen" w:hAnsi="Sylfaen" w:cs="Times New Roman"/>
          <w:bCs/>
        </w:rPr>
        <w:t>Բանբեր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Երևանի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</w:t>
      </w:r>
      <w:proofErr w:type="spellStart"/>
      <w:r w:rsidR="00A17726" w:rsidRPr="002834A2">
        <w:rPr>
          <w:rFonts w:ascii="Sylfaen" w:hAnsi="Sylfaen" w:cs="Times New Roman"/>
          <w:bCs/>
        </w:rPr>
        <w:t>համալսարանի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», 1 (85), </w:t>
      </w:r>
      <w:proofErr w:type="spellStart"/>
      <w:r w:rsidR="00A17726" w:rsidRPr="002834A2">
        <w:rPr>
          <w:rFonts w:ascii="Sylfaen" w:hAnsi="Sylfaen" w:cs="Times New Roman"/>
          <w:bCs/>
        </w:rPr>
        <w:t>Երևան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1995</w:t>
      </w:r>
      <w:r w:rsidR="00A17726" w:rsidRPr="002834A2">
        <w:rPr>
          <w:rFonts w:ascii="Sylfaen" w:hAnsi="Sylfaen" w:cs="Times New Roman"/>
          <w:bCs/>
        </w:rPr>
        <w:t>թ</w:t>
      </w:r>
      <w:r w:rsidR="00A17726" w:rsidRPr="002834A2">
        <w:rPr>
          <w:rFonts w:ascii="Sylfaen" w:hAnsi="Sylfaen" w:cs="Times New Roman"/>
          <w:bCs/>
          <w:lang w:val="ru-RU"/>
        </w:rPr>
        <w:t xml:space="preserve">., </w:t>
      </w:r>
      <w:proofErr w:type="spellStart"/>
      <w:r w:rsidR="00A17726" w:rsidRPr="002834A2">
        <w:rPr>
          <w:rFonts w:ascii="Sylfaen" w:hAnsi="Sylfaen" w:cs="Times New Roman"/>
          <w:bCs/>
        </w:rPr>
        <w:t>էջ</w:t>
      </w:r>
      <w:proofErr w:type="spellEnd"/>
      <w:r w:rsidR="00A17726" w:rsidRPr="002834A2">
        <w:rPr>
          <w:rFonts w:ascii="Sylfaen" w:hAnsi="Sylfaen" w:cs="Times New Roman"/>
          <w:bCs/>
          <w:lang w:val="ru-RU"/>
        </w:rPr>
        <w:t xml:space="preserve"> 36-43</w:t>
      </w:r>
      <w:r w:rsidR="00A17726" w:rsidRPr="002834A2">
        <w:rPr>
          <w:rFonts w:ascii="Sylfaen" w:hAnsi="Sylfaen"/>
          <w:b/>
          <w:bCs/>
          <w:lang w:val="ru-RU"/>
        </w:rPr>
        <w:t xml:space="preserve"> </w:t>
      </w:r>
    </w:p>
    <w:p w14:paraId="31AEEC38" w14:textId="77777777" w:rsidR="00913C7E" w:rsidRPr="00913C7E" w:rsidRDefault="00913C7E">
      <w:pPr>
        <w:rPr>
          <w:b/>
          <w:bCs/>
          <w:lang w:val="ru-RU"/>
        </w:rPr>
      </w:pPr>
    </w:p>
    <w:p w14:paraId="1EA8FE88" w14:textId="77777777" w:rsidR="00913C7E" w:rsidRPr="00913C7E" w:rsidRDefault="00913C7E">
      <w:pPr>
        <w:rPr>
          <w:b/>
          <w:bCs/>
          <w:lang w:val="ru-RU"/>
        </w:rPr>
      </w:pPr>
    </w:p>
    <w:p w14:paraId="5439673F" w14:textId="77777777" w:rsidR="00913C7E" w:rsidRPr="00913C7E" w:rsidRDefault="00913C7E">
      <w:pPr>
        <w:rPr>
          <w:b/>
          <w:bCs/>
          <w:lang w:val="ru-RU"/>
        </w:rPr>
      </w:pPr>
    </w:p>
    <w:p w14:paraId="393AAC6F" w14:textId="77777777" w:rsidR="00913C7E" w:rsidRPr="00913C7E" w:rsidRDefault="00913C7E">
      <w:pPr>
        <w:rPr>
          <w:b/>
          <w:bCs/>
          <w:lang w:val="ru-RU"/>
        </w:rPr>
      </w:pPr>
    </w:p>
    <w:sectPr w:rsidR="00913C7E" w:rsidRPr="0091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ED7"/>
    <w:multiLevelType w:val="hybridMultilevel"/>
    <w:tmpl w:val="9A40F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2E"/>
    <w:rsid w:val="000D6A75"/>
    <w:rsid w:val="002834A2"/>
    <w:rsid w:val="00597B52"/>
    <w:rsid w:val="00913C7E"/>
    <w:rsid w:val="009739B3"/>
    <w:rsid w:val="00A17726"/>
    <w:rsid w:val="00B2312E"/>
    <w:rsid w:val="00C1666C"/>
    <w:rsid w:val="00D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4378"/>
  <w15:chartTrackingRefBased/>
  <w15:docId w15:val="{653A63E1-D4C7-4E76-984C-6EB14CB3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3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7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9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34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83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su.am/files/05V_Kocharyan.pdf" TargetMode="External"/><Relationship Id="rId18" Type="http://schemas.openxmlformats.org/officeDocument/2006/relationships/hyperlink" Target="http://ysu.am/science/hy/Vigen-Kocharyan" TargetMode="External"/><Relationship Id="rId26" Type="http://schemas.openxmlformats.org/officeDocument/2006/relationships/hyperlink" Target="http://ysu.am/science/hy/Vigen-Kochary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su.am/science/hy/Vigen-Kocharyan" TargetMode="External"/><Relationship Id="rId7" Type="http://schemas.openxmlformats.org/officeDocument/2006/relationships/hyperlink" Target="http://ysu.am/science/hy/Vigen-Kocharyan" TargetMode="External"/><Relationship Id="rId12" Type="http://schemas.openxmlformats.org/officeDocument/2006/relationships/hyperlink" Target="http://ysu.am/science/hy/Vigen-Kocharyan" TargetMode="External"/><Relationship Id="rId17" Type="http://schemas.openxmlformats.org/officeDocument/2006/relationships/hyperlink" Target="http://ysu.am/science/hy/Vigen-Kocharyan" TargetMode="External"/><Relationship Id="rId25" Type="http://schemas.openxmlformats.org/officeDocument/2006/relationships/hyperlink" Target="http://ysu.am/science/hy/Vigen-Kocharya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su.am/files/06V_Kocharyan.pdf" TargetMode="External"/><Relationship Id="rId20" Type="http://schemas.openxmlformats.org/officeDocument/2006/relationships/hyperlink" Target="http://ysu.am/science/hy/Vigen-Kocharyan" TargetMode="External"/><Relationship Id="rId29" Type="http://schemas.openxmlformats.org/officeDocument/2006/relationships/hyperlink" Target="http://ysu.am/science/hy/Vigen-Kochary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su.am/science/hy/Vigen-Kocharyan" TargetMode="External"/><Relationship Id="rId11" Type="http://schemas.openxmlformats.org/officeDocument/2006/relationships/hyperlink" Target="http://ysu.am/science/hy/Vigen-Kocharyan" TargetMode="External"/><Relationship Id="rId24" Type="http://schemas.openxmlformats.org/officeDocument/2006/relationships/hyperlink" Target="http://ysu.am/science/hy/Vigen-Kocharyan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vigen@kocharyan.info" TargetMode="External"/><Relationship Id="rId15" Type="http://schemas.openxmlformats.org/officeDocument/2006/relationships/hyperlink" Target="http://ysu.am/science/hy/Vigen-Kocharyan" TargetMode="External"/><Relationship Id="rId23" Type="http://schemas.openxmlformats.org/officeDocument/2006/relationships/hyperlink" Target="http://ysu.am/science/hy/Vigen-Kocharyan" TargetMode="External"/><Relationship Id="rId28" Type="http://schemas.openxmlformats.org/officeDocument/2006/relationships/hyperlink" Target="http://ysu.am/science/hy/Vigen-Kocharyan" TargetMode="External"/><Relationship Id="rId10" Type="http://schemas.openxmlformats.org/officeDocument/2006/relationships/hyperlink" Target="http://ysu.am/files/Vigen_Kocharya.pdf" TargetMode="External"/><Relationship Id="rId19" Type="http://schemas.openxmlformats.org/officeDocument/2006/relationships/hyperlink" Target="http://ysu.am/science/hy/Vigen-Kocharyan" TargetMode="External"/><Relationship Id="rId31" Type="http://schemas.openxmlformats.org/officeDocument/2006/relationships/hyperlink" Target="http://ysu.am/files/04V_Kochary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su.am/science/hy/Vigen-Kocharyan" TargetMode="External"/><Relationship Id="rId14" Type="http://schemas.openxmlformats.org/officeDocument/2006/relationships/hyperlink" Target="http://ysu.am/science/hy/Vigen-Kocharyan" TargetMode="External"/><Relationship Id="rId22" Type="http://schemas.openxmlformats.org/officeDocument/2006/relationships/hyperlink" Target="http://ysu.am/science/hy/Vigen-Kocharyan" TargetMode="External"/><Relationship Id="rId27" Type="http://schemas.openxmlformats.org/officeDocument/2006/relationships/hyperlink" Target="http://ysu.am/science/hy/Vigen-Kocharyan" TargetMode="External"/><Relationship Id="rId30" Type="http://schemas.openxmlformats.org/officeDocument/2006/relationships/hyperlink" Target="http://ysu.am/science/hy/Vigen-Kocharyan" TargetMode="External"/><Relationship Id="rId8" Type="http://schemas.openxmlformats.org/officeDocument/2006/relationships/hyperlink" Target="http://ysu.am/files/5-17_Vigen_Kochary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Tatevik Pogosyan</cp:lastModifiedBy>
  <cp:revision>5</cp:revision>
  <dcterms:created xsi:type="dcterms:W3CDTF">2022-01-24T09:03:00Z</dcterms:created>
  <dcterms:modified xsi:type="dcterms:W3CDTF">2024-11-08T06:56:00Z</dcterms:modified>
</cp:coreProperties>
</file>